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61" w:rsidRPr="00505F61" w:rsidRDefault="00505F61" w:rsidP="00505F61">
      <w:pPr>
        <w:pBdr>
          <w:bottom w:val="single" w:sz="4" w:space="3" w:color="CCCCCC"/>
        </w:pBdr>
        <w:spacing w:after="173" w:line="240" w:lineRule="auto"/>
        <w:outlineLvl w:val="0"/>
        <w:rPr>
          <w:rFonts w:ascii="Times New Roman" w:eastAsia="Times New Roman" w:hAnsi="Times New Roman" w:cs="Times New Roman"/>
          <w:b/>
          <w:bCs/>
          <w:kern w:val="36"/>
          <w:lang w:eastAsia="ru-RU"/>
        </w:rPr>
      </w:pPr>
      <w:r w:rsidRPr="00505F61">
        <w:rPr>
          <w:rFonts w:ascii="Times New Roman" w:eastAsia="Times New Roman" w:hAnsi="Times New Roman" w:cs="Times New Roman"/>
          <w:b/>
          <w:bCs/>
          <w:kern w:val="36"/>
          <w:lang w:eastAsia="ru-RU"/>
        </w:rPr>
        <w:t>Постановление Правительства РФ от 13 августа 2006 № 491</w:t>
      </w:r>
    </w:p>
    <w:p w:rsidR="00505F61" w:rsidRPr="00505F61" w:rsidRDefault="00505F61" w:rsidP="00505F61">
      <w:pPr>
        <w:spacing w:before="100" w:beforeAutospacing="1" w:after="100" w:afterAutospacing="1" w:line="240" w:lineRule="auto"/>
        <w:jc w:val="center"/>
        <w:rPr>
          <w:rFonts w:ascii="Tahoma" w:eastAsia="Times New Roman" w:hAnsi="Tahoma" w:cs="Tahoma"/>
          <w:color w:val="000080"/>
          <w:sz w:val="20"/>
          <w:szCs w:val="20"/>
          <w:lang w:eastAsia="ru-RU"/>
        </w:rPr>
      </w:pPr>
      <w:proofErr w:type="gramStart"/>
      <w:r w:rsidRPr="00505F61">
        <w:rPr>
          <w:rFonts w:ascii="Tahoma" w:eastAsia="Times New Roman" w:hAnsi="Tahoma" w:cs="Tahoma"/>
          <w:b/>
          <w:bCs/>
          <w:color w:val="000080"/>
          <w:sz w:val="20"/>
          <w:lang w:eastAsia="ru-RU"/>
        </w:rPr>
        <w:t>Постановление Правительства РФ от 13 августа 2006 г. N 491 </w:t>
      </w:r>
      <w:r w:rsidRPr="00505F61">
        <w:rPr>
          <w:rFonts w:ascii="Tahoma" w:eastAsia="Times New Roman" w:hAnsi="Tahoma" w:cs="Tahoma"/>
          <w:b/>
          <w:bCs/>
          <w:color w:val="000080"/>
          <w:sz w:val="20"/>
          <w:szCs w:val="20"/>
          <w:lang w:eastAsia="ru-RU"/>
        </w:rPr>
        <w:br/>
      </w:r>
      <w:r w:rsidRPr="00505F61">
        <w:rPr>
          <w:rFonts w:ascii="Tahoma" w:eastAsia="Times New Roman" w:hAnsi="Tahoma" w:cs="Tahoma"/>
          <w:b/>
          <w:bCs/>
          <w:color w:val="000080"/>
          <w:sz w:val="20"/>
          <w:lang w:eastAsia="ru-RU"/>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В соответствии со статьями 39 и 156 Жилищного кодекса Российской Федерации Правительство Российской Федерации постановляет:</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 Утвердить прилагаемые: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Правила содержания общего имущества в многоквартирном доме;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2. Признать утратившими силу:</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gramStart"/>
      <w:r w:rsidRPr="00505F61">
        <w:rPr>
          <w:rFonts w:ascii="Tahoma" w:eastAsia="Times New Roman" w:hAnsi="Tahoma" w:cs="Tahoma"/>
          <w:color w:val="535353"/>
          <w:sz w:val="24"/>
          <w:szCs w:val="24"/>
          <w:lang w:eastAsia="ru-RU"/>
        </w:rPr>
        <w:t>постановление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постановление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3. Министерству регионального развития Российской Федерации утвердить до 1 октября 2006 г. положение о разработке, передаче, пользовании и хранении инструкции по эксплуатации многоквартирного дома и внесении в нее необходимых изменений, форму указанной инструкции, а также методические рекомендации по ее разработке и применению.</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4. </w:t>
      </w:r>
      <w:proofErr w:type="gramStart"/>
      <w:r w:rsidRPr="00505F61">
        <w:rPr>
          <w:rFonts w:ascii="Tahoma" w:eastAsia="Times New Roman" w:hAnsi="Tahoma" w:cs="Tahoma"/>
          <w:color w:val="535353"/>
          <w:sz w:val="24"/>
          <w:szCs w:val="24"/>
          <w:lang w:eastAsia="ru-RU"/>
        </w:rPr>
        <w:t>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постановление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rsidRPr="00505F61">
        <w:rPr>
          <w:rFonts w:ascii="Tahoma" w:eastAsia="Times New Roman" w:hAnsi="Tahoma" w:cs="Tahoma"/>
          <w:color w:val="535353"/>
          <w:sz w:val="24"/>
          <w:szCs w:val="24"/>
          <w:lang w:eastAsia="ru-RU"/>
        </w:rP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5. Министерству экономического развития и торговли Российской Федерации утвердить до 1 октября 2006 г. порядок </w:t>
      </w:r>
      <w:proofErr w:type="gramStart"/>
      <w:r w:rsidRPr="00505F61">
        <w:rPr>
          <w:rFonts w:ascii="Tahoma" w:eastAsia="Times New Roman" w:hAnsi="Tahoma" w:cs="Tahoma"/>
          <w:color w:val="535353"/>
          <w:sz w:val="24"/>
          <w:szCs w:val="24"/>
          <w:lang w:eastAsia="ru-RU"/>
        </w:rPr>
        <w:t xml:space="preserve">определения состава общего имущества </w:t>
      </w:r>
      <w:r w:rsidRPr="00505F61">
        <w:rPr>
          <w:rFonts w:ascii="Tahoma" w:eastAsia="Times New Roman" w:hAnsi="Tahoma" w:cs="Tahoma"/>
          <w:color w:val="535353"/>
          <w:sz w:val="24"/>
          <w:szCs w:val="24"/>
          <w:lang w:eastAsia="ru-RU"/>
        </w:rPr>
        <w:lastRenderedPageBreak/>
        <w:t>собственников помещений</w:t>
      </w:r>
      <w:proofErr w:type="gramEnd"/>
      <w:r w:rsidRPr="00505F61">
        <w:rPr>
          <w:rFonts w:ascii="Tahoma" w:eastAsia="Times New Roman" w:hAnsi="Tahoma" w:cs="Tahoma"/>
          <w:color w:val="535353"/>
          <w:sz w:val="24"/>
          <w:szCs w:val="24"/>
          <w:lang w:eastAsia="ru-RU"/>
        </w:rPr>
        <w:t xml:space="preserve"> в многоквартирном доме и форму документа технического учета такого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6. Установить, что действие подпункта "г"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7. Установить, что:</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границы обособленных земельных участков, в пределах которых расположены объекты недвижимого имущества, предназначенные для </w:t>
      </w:r>
      <w:proofErr w:type="spellStart"/>
      <w:r w:rsidRPr="00505F61">
        <w:rPr>
          <w:rFonts w:ascii="Tahoma" w:eastAsia="Times New Roman" w:hAnsi="Tahoma" w:cs="Tahoma"/>
          <w:color w:val="535353"/>
          <w:sz w:val="24"/>
          <w:szCs w:val="24"/>
          <w:lang w:eastAsia="ru-RU"/>
        </w:rPr>
        <w:t>электро</w:t>
      </w:r>
      <w:proofErr w:type="spellEnd"/>
      <w:r w:rsidRPr="00505F61">
        <w:rPr>
          <w:rFonts w:ascii="Tahoma" w:eastAsia="Times New Roman" w:hAnsi="Tahoma" w:cs="Tahoma"/>
          <w:color w:val="535353"/>
          <w:sz w:val="24"/>
          <w:szCs w:val="24"/>
          <w:lang w:eastAsia="ru-RU"/>
        </w:rPr>
        <w:t>-, тепл</w:t>
      </w:r>
      <w:proofErr w:type="gramStart"/>
      <w:r w:rsidRPr="00505F61">
        <w:rPr>
          <w:rFonts w:ascii="Tahoma" w:eastAsia="Times New Roman" w:hAnsi="Tahoma" w:cs="Tahoma"/>
          <w:color w:val="535353"/>
          <w:sz w:val="24"/>
          <w:szCs w:val="24"/>
          <w:lang w:eastAsia="ru-RU"/>
        </w:rPr>
        <w:t>о-</w:t>
      </w:r>
      <w:proofErr w:type="gramEnd"/>
      <w:r w:rsidRPr="00505F61">
        <w:rPr>
          <w:rFonts w:ascii="Tahoma" w:eastAsia="Times New Roman" w:hAnsi="Tahoma" w:cs="Tahoma"/>
          <w:color w:val="535353"/>
          <w:sz w:val="24"/>
          <w:szCs w:val="24"/>
          <w:lang w:eastAsia="ru-RU"/>
        </w:rPr>
        <w:t xml:space="preserve">, </w:t>
      </w:r>
      <w:proofErr w:type="spellStart"/>
      <w:r w:rsidRPr="00505F61">
        <w:rPr>
          <w:rFonts w:ascii="Tahoma" w:eastAsia="Times New Roman" w:hAnsi="Tahoma" w:cs="Tahoma"/>
          <w:color w:val="535353"/>
          <w:sz w:val="24"/>
          <w:szCs w:val="24"/>
          <w:lang w:eastAsia="ru-RU"/>
        </w:rPr>
        <w:t>газо</w:t>
      </w:r>
      <w:proofErr w:type="spellEnd"/>
      <w:r w:rsidRPr="00505F61">
        <w:rPr>
          <w:rFonts w:ascii="Tahoma" w:eastAsia="Times New Roman" w:hAnsi="Tahoma" w:cs="Tahoma"/>
          <w:color w:val="535353"/>
          <w:sz w:val="24"/>
          <w:szCs w:val="24"/>
          <w:lang w:eastAsia="ru-RU"/>
        </w:rPr>
        <w:t>-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8. Установить, что разъяснения о применении правил, утвержденных настоящим постановлением, дает Министерство регионального развития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Председатель Правительства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М. Фрадков</w:t>
      </w:r>
    </w:p>
    <w:p w:rsidR="00505F61" w:rsidRPr="00505F61" w:rsidRDefault="00505F61" w:rsidP="00505F61">
      <w:pPr>
        <w:shd w:val="clear" w:color="auto" w:fill="FFFFFF"/>
        <w:spacing w:before="100" w:beforeAutospacing="1" w:after="100" w:afterAutospacing="1" w:line="240" w:lineRule="auto"/>
        <w:jc w:val="center"/>
        <w:rPr>
          <w:rFonts w:ascii="Tahoma" w:eastAsia="Times New Roman" w:hAnsi="Tahoma" w:cs="Tahoma"/>
          <w:color w:val="535353"/>
          <w:sz w:val="24"/>
          <w:szCs w:val="24"/>
          <w:lang w:eastAsia="ru-RU"/>
        </w:rPr>
      </w:pPr>
      <w:r w:rsidRPr="00505F61">
        <w:rPr>
          <w:rFonts w:ascii="Tahoma" w:eastAsia="Times New Roman" w:hAnsi="Tahoma" w:cs="Tahoma"/>
          <w:b/>
          <w:bCs/>
          <w:color w:val="0000FF"/>
          <w:sz w:val="24"/>
          <w:szCs w:val="24"/>
          <w:lang w:eastAsia="ru-RU"/>
        </w:rPr>
        <w:t>Правила содержания общего имущества в многоквартирном доме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505F61" w:rsidRPr="00505F61" w:rsidRDefault="00505F61" w:rsidP="00505F61">
      <w:pPr>
        <w:shd w:val="clear" w:color="auto" w:fill="FFFFFF"/>
        <w:spacing w:before="100" w:beforeAutospacing="1" w:after="100" w:afterAutospacing="1" w:line="240" w:lineRule="auto"/>
        <w:jc w:val="center"/>
        <w:rPr>
          <w:rFonts w:ascii="Tahoma" w:eastAsia="Times New Roman" w:hAnsi="Tahoma" w:cs="Tahoma"/>
          <w:color w:val="535353"/>
          <w:sz w:val="24"/>
          <w:szCs w:val="24"/>
          <w:lang w:eastAsia="ru-RU"/>
        </w:rPr>
      </w:pPr>
      <w:r w:rsidRPr="00505F61">
        <w:rPr>
          <w:rFonts w:ascii="Tahoma" w:eastAsia="Times New Roman" w:hAnsi="Tahoma" w:cs="Tahoma"/>
          <w:b/>
          <w:bCs/>
          <w:color w:val="0000FF"/>
          <w:sz w:val="24"/>
          <w:szCs w:val="24"/>
          <w:lang w:eastAsia="ru-RU"/>
        </w:rPr>
        <w:t>I. Определение состава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 Состав общего имущества определяется: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б) органами государственной власти - в целях </w:t>
      </w:r>
      <w:proofErr w:type="gramStart"/>
      <w:r w:rsidRPr="00505F61">
        <w:rPr>
          <w:rFonts w:ascii="Tahoma" w:eastAsia="Times New Roman" w:hAnsi="Tahoma" w:cs="Tahoma"/>
          <w:color w:val="535353"/>
          <w:sz w:val="24"/>
          <w:szCs w:val="24"/>
          <w:lang w:eastAsia="ru-RU"/>
        </w:rPr>
        <w:t>контроля за</w:t>
      </w:r>
      <w:proofErr w:type="gramEnd"/>
      <w:r w:rsidRPr="00505F61">
        <w:rPr>
          <w:rFonts w:ascii="Tahoma" w:eastAsia="Times New Roman" w:hAnsi="Tahoma" w:cs="Tahoma"/>
          <w:color w:val="535353"/>
          <w:sz w:val="24"/>
          <w:szCs w:val="24"/>
          <w:lang w:eastAsia="ru-RU"/>
        </w:rPr>
        <w:t xml:space="preserve"> содержанием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lastRenderedPageBreak/>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2. В состав общего имущества включаются: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gramStart"/>
      <w:r w:rsidRPr="00505F61">
        <w:rPr>
          <w:rFonts w:ascii="Tahoma" w:eastAsia="Times New Roman" w:hAnsi="Tahoma" w:cs="Tahoma"/>
          <w:color w:val="535353"/>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505F61">
        <w:rPr>
          <w:rFonts w:ascii="Tahoma" w:eastAsia="Times New Roman" w:hAnsi="Tahoma" w:cs="Tahoma"/>
          <w:color w:val="535353"/>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б) крыши;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spellStart"/>
      <w:r w:rsidRPr="00505F61">
        <w:rPr>
          <w:rFonts w:ascii="Tahoma" w:eastAsia="Times New Roman" w:hAnsi="Tahoma" w:cs="Tahoma"/>
          <w:color w:val="535353"/>
          <w:sz w:val="24"/>
          <w:szCs w:val="24"/>
          <w:lang w:eastAsia="ru-RU"/>
        </w:rPr>
        <w:t>д</w:t>
      </w:r>
      <w:proofErr w:type="spellEnd"/>
      <w:r w:rsidRPr="00505F61">
        <w:rPr>
          <w:rFonts w:ascii="Tahoma" w:eastAsia="Times New Roman" w:hAnsi="Tahoma" w:cs="Tahoma"/>
          <w:color w:val="535353"/>
          <w:sz w:val="24"/>
          <w:szCs w:val="24"/>
          <w:lang w:eastAsia="ru-RU"/>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е) земельный участок, на котором расположен многоквартирный </w:t>
      </w:r>
      <w:proofErr w:type="gramStart"/>
      <w:r w:rsidRPr="00505F61">
        <w:rPr>
          <w:rFonts w:ascii="Tahoma" w:eastAsia="Times New Roman" w:hAnsi="Tahoma" w:cs="Tahoma"/>
          <w:color w:val="535353"/>
          <w:sz w:val="24"/>
          <w:szCs w:val="24"/>
          <w:lang w:eastAsia="ru-RU"/>
        </w:rPr>
        <w:t>дом</w:t>
      </w:r>
      <w:proofErr w:type="gramEnd"/>
      <w:r w:rsidRPr="00505F61">
        <w:rPr>
          <w:rFonts w:ascii="Tahoma" w:eastAsia="Times New Roman" w:hAnsi="Tahoma" w:cs="Tahoma"/>
          <w:color w:val="535353"/>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lastRenderedPageBreak/>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5. </w:t>
      </w:r>
      <w:proofErr w:type="gramStart"/>
      <w:r w:rsidRPr="00505F61">
        <w:rPr>
          <w:rFonts w:ascii="Tahoma" w:eastAsia="Times New Roman" w:hAnsi="Tahoma" w:cs="Tahoma"/>
          <w:color w:val="535353"/>
          <w:sz w:val="24"/>
          <w:szCs w:val="24"/>
          <w:lang w:eastAsia="ru-RU"/>
        </w:rPr>
        <w:t>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505F61">
        <w:rPr>
          <w:rFonts w:ascii="Tahoma" w:eastAsia="Times New Roman" w:hAnsi="Tahoma" w:cs="Tahoma"/>
          <w:color w:val="535353"/>
          <w:sz w:val="24"/>
          <w:szCs w:val="24"/>
          <w:lang w:eastAsia="ru-RU"/>
        </w:rPr>
        <w:t>общедомовых</w:t>
      </w:r>
      <w:proofErr w:type="spellEnd"/>
      <w:r w:rsidRPr="00505F61">
        <w:rPr>
          <w:rFonts w:ascii="Tahoma" w:eastAsia="Times New Roman" w:hAnsi="Tahoma" w:cs="Tahoma"/>
          <w:color w:val="535353"/>
          <w:sz w:val="24"/>
          <w:szCs w:val="24"/>
          <w:lang w:eastAsia="ru-RU"/>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w:t>
      </w:r>
      <w:proofErr w:type="gramEnd"/>
      <w:r w:rsidRPr="00505F61">
        <w:rPr>
          <w:rFonts w:ascii="Tahoma" w:eastAsia="Times New Roman" w:hAnsi="Tahoma" w:cs="Tahoma"/>
          <w:color w:val="535353"/>
          <w:sz w:val="24"/>
          <w:szCs w:val="24"/>
          <w:lang w:eastAsia="ru-RU"/>
        </w:rPr>
        <w:t xml:space="preserve"> </w:t>
      </w:r>
      <w:proofErr w:type="gramStart"/>
      <w:r w:rsidRPr="00505F61">
        <w:rPr>
          <w:rFonts w:ascii="Tahoma" w:eastAsia="Times New Roman" w:hAnsi="Tahoma" w:cs="Tahoma"/>
          <w:color w:val="535353"/>
          <w:sz w:val="24"/>
          <w:szCs w:val="24"/>
          <w:lang w:eastAsia="ru-RU"/>
        </w:rPr>
        <w:t>сетях</w:t>
      </w:r>
      <w:proofErr w:type="gramEnd"/>
      <w:r w:rsidRPr="00505F61">
        <w:rPr>
          <w:rFonts w:ascii="Tahoma" w:eastAsia="Times New Roman" w:hAnsi="Tahoma" w:cs="Tahoma"/>
          <w:color w:val="535353"/>
          <w:sz w:val="24"/>
          <w:szCs w:val="24"/>
          <w:lang w:eastAsia="ru-RU"/>
        </w:rPr>
        <w:t>.</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505F61">
        <w:rPr>
          <w:rFonts w:ascii="Tahoma" w:eastAsia="Times New Roman" w:hAnsi="Tahoma" w:cs="Tahoma"/>
          <w:color w:val="535353"/>
          <w:sz w:val="24"/>
          <w:szCs w:val="24"/>
          <w:lang w:eastAsia="ru-RU"/>
        </w:rPr>
        <w:t>общедомовых</w:t>
      </w:r>
      <w:proofErr w:type="spellEnd"/>
      <w:r w:rsidRPr="00505F61">
        <w:rPr>
          <w:rFonts w:ascii="Tahoma" w:eastAsia="Times New Roman" w:hAnsi="Tahoma" w:cs="Tahoma"/>
          <w:color w:val="535353"/>
          <w:sz w:val="24"/>
          <w:szCs w:val="24"/>
          <w:lang w:eastAsia="ru-RU"/>
        </w:rPr>
        <w:t>) приборов учета тепловой энергии, а также другого оборудования, расположенного на этих сетях.</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7. </w:t>
      </w:r>
      <w:proofErr w:type="gramStart"/>
      <w:r w:rsidRPr="00505F61">
        <w:rPr>
          <w:rFonts w:ascii="Tahoma" w:eastAsia="Times New Roman" w:hAnsi="Tahoma" w:cs="Tahoma"/>
          <w:color w:val="535353"/>
          <w:sz w:val="24"/>
          <w:szCs w:val="24"/>
          <w:lang w:eastAsia="ru-RU"/>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505F61">
        <w:rPr>
          <w:rFonts w:ascii="Tahoma" w:eastAsia="Times New Roman" w:hAnsi="Tahoma" w:cs="Tahoma"/>
          <w:color w:val="535353"/>
          <w:sz w:val="24"/>
          <w:szCs w:val="24"/>
          <w:lang w:eastAsia="ru-RU"/>
        </w:rPr>
        <w:t>общедомовых</w:t>
      </w:r>
      <w:proofErr w:type="spellEnd"/>
      <w:r w:rsidRPr="00505F61">
        <w:rPr>
          <w:rFonts w:ascii="Tahoma" w:eastAsia="Times New Roman" w:hAnsi="Tahoma" w:cs="Tahoma"/>
          <w:color w:val="535353"/>
          <w:sz w:val="24"/>
          <w:szCs w:val="24"/>
          <w:lang w:eastAsia="ru-RU"/>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505F61">
        <w:rPr>
          <w:rFonts w:ascii="Tahoma" w:eastAsia="Times New Roman" w:hAnsi="Tahoma" w:cs="Tahoma"/>
          <w:color w:val="535353"/>
          <w:sz w:val="24"/>
          <w:szCs w:val="24"/>
          <w:lang w:eastAsia="ru-RU"/>
        </w:rPr>
        <w:t>дымоудаления</w:t>
      </w:r>
      <w:proofErr w:type="spellEnd"/>
      <w:r w:rsidRPr="00505F61">
        <w:rPr>
          <w:rFonts w:ascii="Tahoma" w:eastAsia="Times New Roman" w:hAnsi="Tahoma" w:cs="Tahoma"/>
          <w:color w:val="535353"/>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505F61">
        <w:rPr>
          <w:rFonts w:ascii="Tahoma" w:eastAsia="Times New Roman" w:hAnsi="Tahoma" w:cs="Tahoma"/>
          <w:color w:val="535353"/>
          <w:sz w:val="24"/>
          <w:szCs w:val="24"/>
          <w:lang w:eastAsia="ru-RU"/>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8. </w:t>
      </w:r>
      <w:proofErr w:type="gramStart"/>
      <w:r w:rsidRPr="00505F61">
        <w:rPr>
          <w:rFonts w:ascii="Tahoma" w:eastAsia="Times New Roman" w:hAnsi="Tahoma" w:cs="Tahoma"/>
          <w:color w:val="535353"/>
          <w:sz w:val="24"/>
          <w:szCs w:val="24"/>
          <w:lang w:eastAsia="ru-RU"/>
        </w:rPr>
        <w:t xml:space="preserve">Внешней границей сетей </w:t>
      </w:r>
      <w:proofErr w:type="spellStart"/>
      <w:r w:rsidRPr="00505F61">
        <w:rPr>
          <w:rFonts w:ascii="Tahoma" w:eastAsia="Times New Roman" w:hAnsi="Tahoma" w:cs="Tahoma"/>
          <w:color w:val="535353"/>
          <w:sz w:val="24"/>
          <w:szCs w:val="24"/>
          <w:lang w:eastAsia="ru-RU"/>
        </w:rPr>
        <w:t>электро</w:t>
      </w:r>
      <w:proofErr w:type="spellEnd"/>
      <w:r w:rsidRPr="00505F61">
        <w:rPr>
          <w:rFonts w:ascii="Tahoma" w:eastAsia="Times New Roman" w:hAnsi="Tahoma" w:cs="Tahoma"/>
          <w:color w:val="535353"/>
          <w:sz w:val="24"/>
          <w:szCs w:val="24"/>
          <w:lang w:eastAsia="ru-RU"/>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505F61">
        <w:rPr>
          <w:rFonts w:ascii="Tahoma" w:eastAsia="Times New Roman" w:hAnsi="Tahoma" w:cs="Tahoma"/>
          <w:color w:val="535353"/>
          <w:sz w:val="24"/>
          <w:szCs w:val="24"/>
          <w:lang w:eastAsia="ru-RU"/>
        </w:rPr>
        <w:t>общедомового</w:t>
      </w:r>
      <w:proofErr w:type="spellEnd"/>
      <w:r w:rsidRPr="00505F61">
        <w:rPr>
          <w:rFonts w:ascii="Tahoma" w:eastAsia="Times New Roman" w:hAnsi="Tahoma" w:cs="Tahoma"/>
          <w:color w:val="535353"/>
          <w:sz w:val="24"/>
          <w:szCs w:val="24"/>
          <w:lang w:eastAsia="ru-RU"/>
        </w:rPr>
        <w:t>) прибора учета соответствующего коммунального ресурса, если иное</w:t>
      </w:r>
      <w:proofErr w:type="gramEnd"/>
      <w:r w:rsidRPr="00505F61">
        <w:rPr>
          <w:rFonts w:ascii="Tahoma" w:eastAsia="Times New Roman" w:hAnsi="Tahoma" w:cs="Tahoma"/>
          <w:color w:val="535353"/>
          <w:sz w:val="24"/>
          <w:szCs w:val="24"/>
          <w:lang w:eastAsia="ru-RU"/>
        </w:rPr>
        <w:t xml:space="preserve"> не установлено соглашением собственников помещений с исполнителем коммунальных услуг или </w:t>
      </w:r>
      <w:proofErr w:type="spellStart"/>
      <w:r w:rsidRPr="00505F61">
        <w:rPr>
          <w:rFonts w:ascii="Tahoma" w:eastAsia="Times New Roman" w:hAnsi="Tahoma" w:cs="Tahoma"/>
          <w:color w:val="535353"/>
          <w:sz w:val="24"/>
          <w:szCs w:val="24"/>
          <w:lang w:eastAsia="ru-RU"/>
        </w:rPr>
        <w:t>ресурсоснабжающей</w:t>
      </w:r>
      <w:proofErr w:type="spellEnd"/>
      <w:r w:rsidRPr="00505F61">
        <w:rPr>
          <w:rFonts w:ascii="Tahoma" w:eastAsia="Times New Roman" w:hAnsi="Tahoma" w:cs="Tahoma"/>
          <w:color w:val="535353"/>
          <w:sz w:val="24"/>
          <w:szCs w:val="24"/>
          <w:lang w:eastAsia="ru-RU"/>
        </w:rPr>
        <w:t xml:space="preserve"> организацией, является место соединения коллективного (</w:t>
      </w:r>
      <w:proofErr w:type="spellStart"/>
      <w:r w:rsidRPr="00505F61">
        <w:rPr>
          <w:rFonts w:ascii="Tahoma" w:eastAsia="Times New Roman" w:hAnsi="Tahoma" w:cs="Tahoma"/>
          <w:color w:val="535353"/>
          <w:sz w:val="24"/>
          <w:szCs w:val="24"/>
          <w:lang w:eastAsia="ru-RU"/>
        </w:rPr>
        <w:t>общедомового</w:t>
      </w:r>
      <w:proofErr w:type="spellEnd"/>
      <w:r w:rsidRPr="00505F61">
        <w:rPr>
          <w:rFonts w:ascii="Tahoma" w:eastAsia="Times New Roman" w:hAnsi="Tahoma" w:cs="Tahoma"/>
          <w:color w:val="535353"/>
          <w:sz w:val="24"/>
          <w:szCs w:val="24"/>
          <w:lang w:eastAsia="ru-RU"/>
        </w:rPr>
        <w:t>) прибора учета с соответствующей инженерной сетью, входящей в многоквартирный дом.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505F61" w:rsidRPr="00505F61" w:rsidRDefault="00505F61" w:rsidP="00505F61">
      <w:pPr>
        <w:shd w:val="clear" w:color="auto" w:fill="FFFFFF"/>
        <w:spacing w:before="100" w:beforeAutospacing="1" w:after="100" w:afterAutospacing="1" w:line="240" w:lineRule="auto"/>
        <w:jc w:val="center"/>
        <w:rPr>
          <w:rFonts w:ascii="Tahoma" w:eastAsia="Times New Roman" w:hAnsi="Tahoma" w:cs="Tahoma"/>
          <w:color w:val="535353"/>
          <w:sz w:val="24"/>
          <w:szCs w:val="24"/>
          <w:lang w:eastAsia="ru-RU"/>
        </w:rPr>
      </w:pPr>
      <w:r w:rsidRPr="00505F61">
        <w:rPr>
          <w:rFonts w:ascii="Tahoma" w:eastAsia="Times New Roman" w:hAnsi="Tahoma" w:cs="Tahoma"/>
          <w:b/>
          <w:bCs/>
          <w:color w:val="0000FF"/>
          <w:sz w:val="24"/>
          <w:szCs w:val="24"/>
          <w:lang w:eastAsia="ru-RU"/>
        </w:rPr>
        <w:lastRenderedPageBreak/>
        <w:t>II. Требования к содержанию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соблюдение характеристик надежности и безопасности многоквартирного дома;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г) соблюдение прав и законных интересов собственников помещений, а также иных лиц;</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spellStart"/>
      <w:r w:rsidRPr="00505F61">
        <w:rPr>
          <w:rFonts w:ascii="Tahoma" w:eastAsia="Times New Roman" w:hAnsi="Tahoma" w:cs="Tahoma"/>
          <w:color w:val="535353"/>
          <w:sz w:val="24"/>
          <w:szCs w:val="24"/>
          <w:lang w:eastAsia="ru-RU"/>
        </w:rPr>
        <w:t>д</w:t>
      </w:r>
      <w:proofErr w:type="spellEnd"/>
      <w:r w:rsidRPr="00505F61">
        <w:rPr>
          <w:rFonts w:ascii="Tahoma" w:eastAsia="Times New Roman" w:hAnsi="Tahoma" w:cs="Tahoma"/>
          <w:color w:val="535353"/>
          <w:sz w:val="24"/>
          <w:szCs w:val="24"/>
          <w:lang w:eastAsia="ru-RU"/>
        </w:rPr>
        <w:t>)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осмотр общего имущества, осуществляемый собственниками помещений и указанными в пункте 13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б) освещение помещений общего пользования;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gramStart"/>
      <w:r w:rsidRPr="00505F61">
        <w:rPr>
          <w:rFonts w:ascii="Tahoma" w:eastAsia="Times New Roman" w:hAnsi="Tahoma" w:cs="Tahoma"/>
          <w:color w:val="535353"/>
          <w:sz w:val="24"/>
          <w:szCs w:val="24"/>
          <w:lang w:eastAsia="ru-RU"/>
        </w:rPr>
        <w:t>в) обеспечение установленных законодательством Российской Федерации температуры и влажности в помещениях общего пользования;</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spellStart"/>
      <w:r w:rsidRPr="00505F61">
        <w:rPr>
          <w:rFonts w:ascii="Tahoma" w:eastAsia="Times New Roman" w:hAnsi="Tahoma" w:cs="Tahoma"/>
          <w:color w:val="535353"/>
          <w:sz w:val="24"/>
          <w:szCs w:val="24"/>
          <w:lang w:eastAsia="ru-RU"/>
        </w:rPr>
        <w:lastRenderedPageBreak/>
        <w:t>д</w:t>
      </w:r>
      <w:proofErr w:type="spellEnd"/>
      <w:r w:rsidRPr="00505F61">
        <w:rPr>
          <w:rFonts w:ascii="Tahoma" w:eastAsia="Times New Roman" w:hAnsi="Tahoma" w:cs="Tahoma"/>
          <w:color w:val="535353"/>
          <w:sz w:val="24"/>
          <w:szCs w:val="24"/>
          <w:lang w:eastAsia="ru-RU"/>
        </w:rPr>
        <w:t>)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е) меры пожарной безопасности в соответствии с законодательством Российской Федерации о пожарной безопасности;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spellStart"/>
      <w:r w:rsidRPr="00505F61">
        <w:rPr>
          <w:rFonts w:ascii="Tahoma" w:eastAsia="Times New Roman" w:hAnsi="Tahoma" w:cs="Tahoma"/>
          <w:color w:val="535353"/>
          <w:sz w:val="24"/>
          <w:szCs w:val="24"/>
          <w:lang w:eastAsia="ru-RU"/>
        </w:rPr>
        <w:t>з</w:t>
      </w:r>
      <w:proofErr w:type="spellEnd"/>
      <w:r w:rsidRPr="00505F61">
        <w:rPr>
          <w:rFonts w:ascii="Tahoma" w:eastAsia="Times New Roman" w:hAnsi="Tahoma" w:cs="Tahoma"/>
          <w:color w:val="535353"/>
          <w:sz w:val="24"/>
          <w:szCs w:val="24"/>
          <w:lang w:eastAsia="ru-RU"/>
        </w:rPr>
        <w:t>) текущий и капитальный ремонт, подготовку к сезонной эксплуатации и содержание общего имущества, указанного в подпунктах "а" - "</w:t>
      </w:r>
      <w:proofErr w:type="spellStart"/>
      <w:r w:rsidRPr="00505F61">
        <w:rPr>
          <w:rFonts w:ascii="Tahoma" w:eastAsia="Times New Roman" w:hAnsi="Tahoma" w:cs="Tahoma"/>
          <w:color w:val="535353"/>
          <w:sz w:val="24"/>
          <w:szCs w:val="24"/>
          <w:lang w:eastAsia="ru-RU"/>
        </w:rPr>
        <w:t>д</w:t>
      </w:r>
      <w:proofErr w:type="spellEnd"/>
      <w:r w:rsidRPr="00505F61">
        <w:rPr>
          <w:rFonts w:ascii="Tahoma" w:eastAsia="Times New Roman" w:hAnsi="Tahoma" w:cs="Tahoma"/>
          <w:color w:val="535353"/>
          <w:sz w:val="24"/>
          <w:szCs w:val="24"/>
          <w:lang w:eastAsia="ru-RU"/>
        </w:rPr>
        <w:t>"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12. Собственники помещений вправе самостоятельно совершать действия по содержанию и ремонту общего имущества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13. </w:t>
      </w:r>
      <w:proofErr w:type="gramStart"/>
      <w:r w:rsidRPr="00505F61">
        <w:rPr>
          <w:rFonts w:ascii="Tahoma" w:eastAsia="Times New Roman" w:hAnsi="Tahoma" w:cs="Tahoma"/>
          <w:color w:val="535353"/>
          <w:sz w:val="24"/>
          <w:szCs w:val="24"/>
          <w:lang w:eastAsia="ru-RU"/>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sidRPr="00505F61">
        <w:rPr>
          <w:rFonts w:ascii="Tahoma" w:eastAsia="Times New Roman" w:hAnsi="Tahoma" w:cs="Tahoma"/>
          <w:color w:val="535353"/>
          <w:sz w:val="24"/>
          <w:szCs w:val="24"/>
          <w:lang w:eastAsia="ru-RU"/>
        </w:rPr>
        <w:t xml:space="preserve">) </w:t>
      </w:r>
      <w:proofErr w:type="gramStart"/>
      <w:r w:rsidRPr="00505F61">
        <w:rPr>
          <w:rFonts w:ascii="Tahoma" w:eastAsia="Times New Roman" w:hAnsi="Tahoma" w:cs="Tahoma"/>
          <w:color w:val="535353"/>
          <w:sz w:val="24"/>
          <w:szCs w:val="24"/>
          <w:lang w:eastAsia="ru-RU"/>
        </w:rPr>
        <w:t>выполняющими</w:t>
      </w:r>
      <w:proofErr w:type="gramEnd"/>
      <w:r w:rsidRPr="00505F61">
        <w:rPr>
          <w:rFonts w:ascii="Tahoma" w:eastAsia="Times New Roman" w:hAnsi="Tahoma" w:cs="Tahoma"/>
          <w:color w:val="535353"/>
          <w:sz w:val="24"/>
          <w:szCs w:val="24"/>
          <w:lang w:eastAsia="ru-RU"/>
        </w:rPr>
        <w:t xml:space="preserve"> работы.</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14. </w:t>
      </w:r>
      <w:proofErr w:type="gramStart"/>
      <w:r w:rsidRPr="00505F61">
        <w:rPr>
          <w:rFonts w:ascii="Tahoma" w:eastAsia="Times New Roman" w:hAnsi="Tahoma" w:cs="Tahoma"/>
          <w:color w:val="535353"/>
          <w:sz w:val="24"/>
          <w:szCs w:val="24"/>
          <w:lang w:eastAsia="ru-RU"/>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15. В состав услуг и работ не входят:</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lastRenderedPageBreak/>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16. Надлежащее содержание общего имущества в зависимости от способа управления многоквартирным домом обеспечивается: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собственниками помещений:</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путем заключения договора управления многоквартирным домом с управляющей организацией - в соответствии с частью 5 статьи 161 и статьей 162 Жилищного кодекса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статьей 164 Жилищного кодекса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б) товариществом собственников жилья, жилищным, </w:t>
      </w:r>
      <w:proofErr w:type="spellStart"/>
      <w:r w:rsidRPr="00505F61">
        <w:rPr>
          <w:rFonts w:ascii="Tahoma" w:eastAsia="Times New Roman" w:hAnsi="Tahoma" w:cs="Tahoma"/>
          <w:color w:val="535353"/>
          <w:sz w:val="24"/>
          <w:szCs w:val="24"/>
          <w:lang w:eastAsia="ru-RU"/>
        </w:rPr>
        <w:t>жилищностроительным</w:t>
      </w:r>
      <w:proofErr w:type="spellEnd"/>
      <w:r w:rsidRPr="00505F61">
        <w:rPr>
          <w:rFonts w:ascii="Tahoma" w:eastAsia="Times New Roman" w:hAnsi="Tahoma" w:cs="Tahoma"/>
          <w:color w:val="535353"/>
          <w:sz w:val="24"/>
          <w:szCs w:val="24"/>
          <w:lang w:eastAsia="ru-RU"/>
        </w:rPr>
        <w:t xml:space="preserve"> кооперативом или иным специализированным потребительским кооперативом (при управлении многоквартирным домом):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путем членства собственников помещений в указанных организациях - в соответствии с разделами V и VI Жилищного кодекса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статьи 138 Жилищного кодекса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lastRenderedPageBreak/>
        <w:t xml:space="preserve">20. </w:t>
      </w:r>
      <w:proofErr w:type="gramStart"/>
      <w:r w:rsidRPr="00505F61">
        <w:rPr>
          <w:rFonts w:ascii="Tahoma" w:eastAsia="Times New Roman" w:hAnsi="Tahoma" w:cs="Tahoma"/>
          <w:color w:val="535353"/>
          <w:sz w:val="24"/>
          <w:szCs w:val="24"/>
          <w:lang w:eastAsia="ru-RU"/>
        </w:rP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sidRPr="00505F61">
        <w:rPr>
          <w:rFonts w:ascii="Tahoma" w:eastAsia="Times New Roman" w:hAnsi="Tahoma" w:cs="Tahoma"/>
          <w:color w:val="535353"/>
          <w:sz w:val="24"/>
          <w:szCs w:val="24"/>
          <w:lang w:eastAsia="ru-RU"/>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21. </w:t>
      </w:r>
      <w:proofErr w:type="gramStart"/>
      <w:r w:rsidRPr="00505F61">
        <w:rPr>
          <w:rFonts w:ascii="Tahoma" w:eastAsia="Times New Roman" w:hAnsi="Tahoma" w:cs="Tahoma"/>
          <w:color w:val="535353"/>
          <w:sz w:val="24"/>
          <w:szCs w:val="24"/>
          <w:lang w:eastAsia="ru-RU"/>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22. </w:t>
      </w:r>
      <w:proofErr w:type="gramStart"/>
      <w:r w:rsidRPr="00505F61">
        <w:rPr>
          <w:rFonts w:ascii="Tahoma" w:eastAsia="Times New Roman" w:hAnsi="Tahoma" w:cs="Tahoma"/>
          <w:color w:val="535353"/>
          <w:sz w:val="24"/>
          <w:szCs w:val="24"/>
          <w:lang w:eastAsia="ru-RU"/>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sidRPr="00505F61">
        <w:rPr>
          <w:rFonts w:ascii="Tahoma" w:eastAsia="Times New Roman" w:hAnsi="Tahoma" w:cs="Tahoma"/>
          <w:color w:val="535353"/>
          <w:sz w:val="24"/>
          <w:szCs w:val="24"/>
          <w:lang w:eastAsia="ru-RU"/>
        </w:rPr>
        <w:t>.</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документы технического учета жилищного фонда, содержащие сведения о состоянии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б) документы (акты) о приемке результатов работ;</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gramStart"/>
      <w:r w:rsidRPr="00505F61">
        <w:rPr>
          <w:rFonts w:ascii="Tahoma" w:eastAsia="Times New Roman" w:hAnsi="Tahoma" w:cs="Tahoma"/>
          <w:color w:val="535353"/>
          <w:sz w:val="24"/>
          <w:szCs w:val="24"/>
          <w:lang w:eastAsia="ru-RU"/>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w:t>
      </w:r>
      <w:r w:rsidRPr="00505F61">
        <w:rPr>
          <w:rFonts w:ascii="Tahoma" w:eastAsia="Times New Roman" w:hAnsi="Tahoma" w:cs="Tahoma"/>
          <w:color w:val="535353"/>
          <w:sz w:val="24"/>
          <w:szCs w:val="24"/>
          <w:lang w:eastAsia="ru-RU"/>
        </w:rPr>
        <w:lastRenderedPageBreak/>
        <w:t>расположенных на земельном участке, и других частей общего имущества) на соответствие их эксплуатационных качеств установленным требованиям;</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первый экземпляр - товариществу собственников жилья, созданному в соответствии со статьей 139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26. В состав иных документов, связанных с управлением многоквартирным домом, включаются: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б) выписка из Реестра, содержащая сведения о зарегистрированных правах на объекты недвижимости, являющиеся общим имуществом;</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gramStart"/>
      <w:r w:rsidRPr="00505F61">
        <w:rPr>
          <w:rFonts w:ascii="Tahoma" w:eastAsia="Times New Roman" w:hAnsi="Tahoma" w:cs="Tahoma"/>
          <w:color w:val="535353"/>
          <w:sz w:val="24"/>
          <w:szCs w:val="24"/>
          <w:lang w:eastAsia="ru-RU"/>
        </w:rP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lastRenderedPageBreak/>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spellStart"/>
      <w:r w:rsidRPr="00505F61">
        <w:rPr>
          <w:rFonts w:ascii="Tahoma" w:eastAsia="Times New Roman" w:hAnsi="Tahoma" w:cs="Tahoma"/>
          <w:color w:val="535353"/>
          <w:sz w:val="24"/>
          <w:szCs w:val="24"/>
          <w:lang w:eastAsia="ru-RU"/>
        </w:rPr>
        <w:t>д</w:t>
      </w:r>
      <w:proofErr w:type="spellEnd"/>
      <w:r w:rsidRPr="00505F61">
        <w:rPr>
          <w:rFonts w:ascii="Tahoma" w:eastAsia="Times New Roman" w:hAnsi="Tahoma" w:cs="Tahoma"/>
          <w:color w:val="535353"/>
          <w:sz w:val="24"/>
          <w:szCs w:val="24"/>
          <w:lang w:eastAsia="ru-RU"/>
        </w:rPr>
        <w:t>)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505F61" w:rsidRPr="00505F61" w:rsidRDefault="00505F61" w:rsidP="00505F61">
      <w:pPr>
        <w:shd w:val="clear" w:color="auto" w:fill="FFFFFF"/>
        <w:spacing w:before="100" w:beforeAutospacing="1" w:after="100" w:afterAutospacing="1" w:line="240" w:lineRule="auto"/>
        <w:jc w:val="center"/>
        <w:rPr>
          <w:rFonts w:ascii="Tahoma" w:eastAsia="Times New Roman" w:hAnsi="Tahoma" w:cs="Tahoma"/>
          <w:color w:val="535353"/>
          <w:sz w:val="24"/>
          <w:szCs w:val="24"/>
          <w:lang w:eastAsia="ru-RU"/>
        </w:rPr>
      </w:pPr>
      <w:r w:rsidRPr="00505F61">
        <w:rPr>
          <w:rFonts w:ascii="Tahoma" w:eastAsia="Times New Roman" w:hAnsi="Tahoma" w:cs="Tahoma"/>
          <w:b/>
          <w:bCs/>
          <w:color w:val="0000FF"/>
          <w:sz w:val="24"/>
          <w:szCs w:val="24"/>
          <w:lang w:eastAsia="ru-RU"/>
        </w:rPr>
        <w:t>III. Несение собственниками помещений общих расходов на содержание и ремонт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29. Плата за содержание и ремонт жилого помещения устанавливается в размере, обеспечивающем содержание общего имущества в соответствии с требованиями законодательства Российской Федерации, включая оплату расходов на содержание и ремонт внутридомовых инженерных сетей </w:t>
      </w:r>
      <w:proofErr w:type="spellStart"/>
      <w:r w:rsidRPr="00505F61">
        <w:rPr>
          <w:rFonts w:ascii="Tahoma" w:eastAsia="Times New Roman" w:hAnsi="Tahoma" w:cs="Tahoma"/>
          <w:color w:val="535353"/>
          <w:sz w:val="24"/>
          <w:szCs w:val="24"/>
          <w:lang w:eastAsia="ru-RU"/>
        </w:rPr>
        <w:t>электро</w:t>
      </w:r>
      <w:proofErr w:type="spellEnd"/>
      <w:r w:rsidRPr="00505F61">
        <w:rPr>
          <w:rFonts w:ascii="Tahoma" w:eastAsia="Times New Roman" w:hAnsi="Tahoma" w:cs="Tahoma"/>
          <w:color w:val="535353"/>
          <w:sz w:val="24"/>
          <w:szCs w:val="24"/>
          <w:lang w:eastAsia="ru-RU"/>
        </w:rPr>
        <w:t>-, тепл</w:t>
      </w:r>
      <w:proofErr w:type="gramStart"/>
      <w:r w:rsidRPr="00505F61">
        <w:rPr>
          <w:rFonts w:ascii="Tahoma" w:eastAsia="Times New Roman" w:hAnsi="Tahoma" w:cs="Tahoma"/>
          <w:color w:val="535353"/>
          <w:sz w:val="24"/>
          <w:szCs w:val="24"/>
          <w:lang w:eastAsia="ru-RU"/>
        </w:rPr>
        <w:t>о-</w:t>
      </w:r>
      <w:proofErr w:type="gramEnd"/>
      <w:r w:rsidRPr="00505F61">
        <w:rPr>
          <w:rFonts w:ascii="Tahoma" w:eastAsia="Times New Roman" w:hAnsi="Tahoma" w:cs="Tahoma"/>
          <w:color w:val="535353"/>
          <w:sz w:val="24"/>
          <w:szCs w:val="24"/>
          <w:lang w:eastAsia="ru-RU"/>
        </w:rPr>
        <w:t xml:space="preserve">, </w:t>
      </w:r>
      <w:proofErr w:type="spellStart"/>
      <w:r w:rsidRPr="00505F61">
        <w:rPr>
          <w:rFonts w:ascii="Tahoma" w:eastAsia="Times New Roman" w:hAnsi="Tahoma" w:cs="Tahoma"/>
          <w:color w:val="535353"/>
          <w:sz w:val="24"/>
          <w:szCs w:val="24"/>
          <w:lang w:eastAsia="ru-RU"/>
        </w:rPr>
        <w:t>газо</w:t>
      </w:r>
      <w:proofErr w:type="spellEnd"/>
      <w:r w:rsidRPr="00505F61">
        <w:rPr>
          <w:rFonts w:ascii="Tahoma" w:eastAsia="Times New Roman" w:hAnsi="Tahoma" w:cs="Tahoma"/>
          <w:color w:val="535353"/>
          <w:sz w:val="24"/>
          <w:szCs w:val="24"/>
          <w:lang w:eastAsia="ru-RU"/>
        </w:rPr>
        <w:t>- и водоснабжения, водоотведения, включая истребование задолженности с собственников помещений, не выполняющих надлежащим образом свои обязательства по оплате жилых помещений и коммунальных услуг.</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30. Содержание общего имущества обеспечивается: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а) собственниками помещений - за счет собственных средств;</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lastRenderedPageBreak/>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gramStart"/>
      <w:r w:rsidRPr="00505F61">
        <w:rPr>
          <w:rFonts w:ascii="Tahoma" w:eastAsia="Times New Roman" w:hAnsi="Tahoma" w:cs="Tahoma"/>
          <w:color w:val="535353"/>
          <w:sz w:val="24"/>
          <w:szCs w:val="24"/>
          <w:lang w:eastAsia="ru-RU"/>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rsidRPr="00505F61">
        <w:rPr>
          <w:rFonts w:ascii="Tahoma" w:eastAsia="Times New Roman" w:hAnsi="Tahoma" w:cs="Tahoma"/>
          <w:color w:val="535353"/>
          <w:sz w:val="24"/>
          <w:szCs w:val="24"/>
          <w:lang w:eastAsia="ru-RU"/>
        </w:rP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gramStart"/>
      <w:r w:rsidRPr="00505F61">
        <w:rPr>
          <w:rFonts w:ascii="Tahoma" w:eastAsia="Times New Roman" w:hAnsi="Tahoma" w:cs="Tahoma"/>
          <w:color w:val="535353"/>
          <w:sz w:val="24"/>
          <w:szCs w:val="24"/>
          <w:lang w:eastAsia="ru-RU"/>
        </w:rPr>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статьей 160 Жилищного кодекса Российской Федерации компенсаций - за счет собственных средств с учетом скидок</w:t>
      </w:r>
      <w:proofErr w:type="gramEnd"/>
      <w:r w:rsidRPr="00505F61">
        <w:rPr>
          <w:rFonts w:ascii="Tahoma" w:eastAsia="Times New Roman" w:hAnsi="Tahoma" w:cs="Tahoma"/>
          <w:color w:val="535353"/>
          <w:sz w:val="24"/>
          <w:szCs w:val="24"/>
          <w:lang w:eastAsia="ru-RU"/>
        </w:rPr>
        <w:t xml:space="preserve">, </w:t>
      </w:r>
      <w:proofErr w:type="gramStart"/>
      <w:r w:rsidRPr="00505F61">
        <w:rPr>
          <w:rFonts w:ascii="Tahoma" w:eastAsia="Times New Roman" w:hAnsi="Tahoma" w:cs="Tahoma"/>
          <w:color w:val="535353"/>
          <w:sz w:val="24"/>
          <w:szCs w:val="24"/>
          <w:lang w:eastAsia="ru-RU"/>
        </w:rPr>
        <w:t>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000000"/>
          <w:sz w:val="24"/>
          <w:szCs w:val="24"/>
          <w:lang w:eastAsia="ru-RU"/>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33. </w:t>
      </w:r>
      <w:proofErr w:type="gramStart"/>
      <w:r w:rsidRPr="00505F61">
        <w:rPr>
          <w:rFonts w:ascii="Tahoma" w:eastAsia="Times New Roman" w:hAnsi="Tahoma" w:cs="Tahoma"/>
          <w:color w:val="535353"/>
          <w:sz w:val="24"/>
          <w:szCs w:val="24"/>
          <w:lang w:eastAsia="ru-RU"/>
        </w:rPr>
        <w:t xml:space="preserve">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w:t>
      </w:r>
      <w:r w:rsidRPr="00505F61">
        <w:rPr>
          <w:rFonts w:ascii="Tahoma" w:eastAsia="Times New Roman" w:hAnsi="Tahoma" w:cs="Tahoma"/>
          <w:color w:val="535353"/>
          <w:sz w:val="24"/>
          <w:szCs w:val="24"/>
          <w:lang w:eastAsia="ru-RU"/>
        </w:rPr>
        <w:lastRenderedPageBreak/>
        <w:t>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w:t>
      </w:r>
      <w:proofErr w:type="gramEnd"/>
      <w:r w:rsidRPr="00505F61">
        <w:rPr>
          <w:rFonts w:ascii="Tahoma" w:eastAsia="Times New Roman" w:hAnsi="Tahoma" w:cs="Tahoma"/>
          <w:color w:val="535353"/>
          <w:sz w:val="24"/>
          <w:szCs w:val="24"/>
          <w:lang w:eastAsia="ru-RU"/>
        </w:rPr>
        <w:t xml:space="preserve">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34. </w:t>
      </w:r>
      <w:proofErr w:type="gramStart"/>
      <w:r w:rsidRPr="00505F61">
        <w:rPr>
          <w:rFonts w:ascii="Tahoma" w:eastAsia="Times New Roman" w:hAnsi="Tahoma" w:cs="Tahoma"/>
          <w:color w:val="535353"/>
          <w:sz w:val="24"/>
          <w:szCs w:val="24"/>
          <w:lang w:eastAsia="ru-RU"/>
        </w:rP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sidRPr="00505F61">
        <w:rPr>
          <w:rFonts w:ascii="Tahoma" w:eastAsia="Times New Roman" w:hAnsi="Tahoma" w:cs="Tahoma"/>
          <w:color w:val="535353"/>
          <w:sz w:val="24"/>
          <w:szCs w:val="24"/>
          <w:lang w:eastAsia="ru-RU"/>
        </w:rP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35. Указанные в пунктах 31-34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36. </w:t>
      </w:r>
      <w:proofErr w:type="gramStart"/>
      <w:r w:rsidRPr="00505F61">
        <w:rPr>
          <w:rFonts w:ascii="Tahoma" w:eastAsia="Times New Roman" w:hAnsi="Tahoma" w:cs="Tahoma"/>
          <w:color w:val="535353"/>
          <w:sz w:val="24"/>
          <w:szCs w:val="24"/>
          <w:lang w:eastAsia="ru-RU"/>
        </w:rPr>
        <w:t>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статьи 158 Жилищного кодекса Российской Федерации устанавливают</w:t>
      </w:r>
      <w:proofErr w:type="gramEnd"/>
      <w:r w:rsidRPr="00505F61">
        <w:rPr>
          <w:rFonts w:ascii="Tahoma" w:eastAsia="Times New Roman" w:hAnsi="Tahoma" w:cs="Tahoma"/>
          <w:color w:val="535353"/>
          <w:sz w:val="24"/>
          <w:szCs w:val="24"/>
          <w:lang w:eastAsia="ru-RU"/>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37. </w:t>
      </w:r>
      <w:proofErr w:type="gramStart"/>
      <w:r w:rsidRPr="00505F61">
        <w:rPr>
          <w:rFonts w:ascii="Tahoma" w:eastAsia="Times New Roman" w:hAnsi="Tahoma" w:cs="Tahoma"/>
          <w:color w:val="535353"/>
          <w:sz w:val="24"/>
          <w:szCs w:val="24"/>
          <w:lang w:eastAsia="ru-RU"/>
        </w:rPr>
        <w:t>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статьей 158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sidRPr="00505F61">
        <w:rPr>
          <w:rFonts w:ascii="Tahoma" w:eastAsia="Times New Roman" w:hAnsi="Tahoma" w:cs="Tahoma"/>
          <w:color w:val="535353"/>
          <w:sz w:val="24"/>
          <w:szCs w:val="24"/>
          <w:lang w:eastAsia="ru-RU"/>
        </w:rPr>
        <w:t xml:space="preserve"> капитального ремонта.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38. </w:t>
      </w:r>
      <w:proofErr w:type="gramStart"/>
      <w:r w:rsidRPr="00505F61">
        <w:rPr>
          <w:rFonts w:ascii="Tahoma" w:eastAsia="Times New Roman" w:hAnsi="Tahoma" w:cs="Tahoma"/>
          <w:color w:val="535353"/>
          <w:sz w:val="24"/>
          <w:szCs w:val="24"/>
          <w:lang w:eastAsia="ru-RU"/>
        </w:rPr>
        <w:t xml:space="preserve">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статьи 155 Жилищного кодекса </w:t>
      </w:r>
      <w:r w:rsidRPr="00505F61">
        <w:rPr>
          <w:rFonts w:ascii="Tahoma" w:eastAsia="Times New Roman" w:hAnsi="Tahoma" w:cs="Tahoma"/>
          <w:color w:val="535353"/>
          <w:sz w:val="24"/>
          <w:szCs w:val="24"/>
          <w:lang w:eastAsia="ru-RU"/>
        </w:rPr>
        <w:lastRenderedPageBreak/>
        <w:t>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rsidRPr="00505F61">
        <w:rPr>
          <w:rFonts w:ascii="Tahoma" w:eastAsia="Times New Roman" w:hAnsi="Tahoma" w:cs="Tahoma"/>
          <w:color w:val="535353"/>
          <w:sz w:val="24"/>
          <w:szCs w:val="24"/>
          <w:lang w:eastAsia="ru-RU"/>
        </w:rP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rsidRPr="00505F61">
        <w:rPr>
          <w:rFonts w:ascii="Tahoma" w:eastAsia="Times New Roman" w:hAnsi="Tahoma" w:cs="Tahoma"/>
          <w:color w:val="535353"/>
          <w:sz w:val="24"/>
          <w:szCs w:val="24"/>
          <w:lang w:eastAsia="ru-RU"/>
        </w:rPr>
        <w:t>наймодателем</w:t>
      </w:r>
      <w:proofErr w:type="spellEnd"/>
      <w:r w:rsidRPr="00505F61">
        <w:rPr>
          <w:rFonts w:ascii="Tahoma" w:eastAsia="Times New Roman" w:hAnsi="Tahoma" w:cs="Tahoma"/>
          <w:color w:val="535353"/>
          <w:sz w:val="24"/>
          <w:szCs w:val="24"/>
          <w:lang w:eastAsia="ru-RU"/>
        </w:rPr>
        <w:t xml:space="preserve"> указанных жилых помещений в согласованном с управляющей организацией порядке.</w:t>
      </w:r>
    </w:p>
    <w:p w:rsidR="00505F61" w:rsidRPr="00505F61" w:rsidRDefault="00505F61" w:rsidP="00505F61">
      <w:pPr>
        <w:shd w:val="clear" w:color="auto" w:fill="FFFFFF"/>
        <w:spacing w:before="100" w:beforeAutospacing="1" w:after="100" w:afterAutospacing="1" w:line="240" w:lineRule="auto"/>
        <w:jc w:val="center"/>
        <w:rPr>
          <w:rFonts w:ascii="Tahoma" w:eastAsia="Times New Roman" w:hAnsi="Tahoma" w:cs="Tahoma"/>
          <w:color w:val="535353"/>
          <w:sz w:val="24"/>
          <w:szCs w:val="24"/>
          <w:lang w:eastAsia="ru-RU"/>
        </w:rPr>
      </w:pPr>
      <w:r w:rsidRPr="00505F61">
        <w:rPr>
          <w:rFonts w:ascii="Tahoma" w:eastAsia="Times New Roman" w:hAnsi="Tahoma" w:cs="Tahoma"/>
          <w:b/>
          <w:bCs/>
          <w:color w:val="0000FF"/>
          <w:sz w:val="24"/>
          <w:szCs w:val="24"/>
          <w:lang w:eastAsia="ru-RU"/>
        </w:rPr>
        <w:t xml:space="preserve">IV. </w:t>
      </w:r>
      <w:proofErr w:type="gramStart"/>
      <w:r w:rsidRPr="00505F61">
        <w:rPr>
          <w:rFonts w:ascii="Tahoma" w:eastAsia="Times New Roman" w:hAnsi="Tahoma" w:cs="Tahoma"/>
          <w:b/>
          <w:bCs/>
          <w:color w:val="0000FF"/>
          <w:sz w:val="24"/>
          <w:szCs w:val="24"/>
          <w:lang w:eastAsia="ru-RU"/>
        </w:rPr>
        <w:t>Контроль за</w:t>
      </w:r>
      <w:proofErr w:type="gramEnd"/>
      <w:r w:rsidRPr="00505F61">
        <w:rPr>
          <w:rFonts w:ascii="Tahoma" w:eastAsia="Times New Roman" w:hAnsi="Tahoma" w:cs="Tahoma"/>
          <w:b/>
          <w:bCs/>
          <w:color w:val="0000FF"/>
          <w:sz w:val="24"/>
          <w:szCs w:val="24"/>
          <w:lang w:eastAsia="ru-RU"/>
        </w:rPr>
        <w:t xml:space="preserve"> содержанием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39. Государственный </w:t>
      </w:r>
      <w:proofErr w:type="gramStart"/>
      <w:r w:rsidRPr="00505F61">
        <w:rPr>
          <w:rFonts w:ascii="Tahoma" w:eastAsia="Times New Roman" w:hAnsi="Tahoma" w:cs="Tahoma"/>
          <w:color w:val="535353"/>
          <w:sz w:val="24"/>
          <w:szCs w:val="24"/>
          <w:lang w:eastAsia="ru-RU"/>
        </w:rPr>
        <w:t>контроль за</w:t>
      </w:r>
      <w:proofErr w:type="gramEnd"/>
      <w:r w:rsidRPr="00505F61">
        <w:rPr>
          <w:rFonts w:ascii="Tahoma" w:eastAsia="Times New Roman" w:hAnsi="Tahoma" w:cs="Tahoma"/>
          <w:color w:val="535353"/>
          <w:sz w:val="24"/>
          <w:szCs w:val="24"/>
          <w:lang w:eastAsia="ru-RU"/>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а) получать от ответственных лиц не позднее 5 рабочих дней </w:t>
      </w:r>
      <w:proofErr w:type="gramStart"/>
      <w:r w:rsidRPr="00505F61">
        <w:rPr>
          <w:rFonts w:ascii="Tahoma" w:eastAsia="Times New Roman" w:hAnsi="Tahoma" w:cs="Tahoma"/>
          <w:color w:val="535353"/>
          <w:sz w:val="24"/>
          <w:szCs w:val="24"/>
          <w:lang w:eastAsia="ru-RU"/>
        </w:rPr>
        <w:t>с даты обращения</w:t>
      </w:r>
      <w:proofErr w:type="gramEnd"/>
      <w:r w:rsidRPr="00505F61">
        <w:rPr>
          <w:rFonts w:ascii="Tahoma" w:eastAsia="Times New Roman" w:hAnsi="Tahoma" w:cs="Tahoma"/>
          <w:color w:val="535353"/>
          <w:sz w:val="24"/>
          <w:szCs w:val="24"/>
          <w:lang w:eastAsia="ru-RU"/>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б) проверять объемы, качество и периодичность оказания услуг и выполнения работ (в том числе путем проведения соответствующей экспертизы);</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в) требовать от ответственных лиц устранения выявленных дефектов и проверять полноту и своевременность их устранения.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505F61" w:rsidRPr="00505F61" w:rsidRDefault="00505F61" w:rsidP="00505F61">
      <w:pPr>
        <w:shd w:val="clear" w:color="auto" w:fill="FFFFFF"/>
        <w:spacing w:before="100" w:beforeAutospacing="1" w:after="100" w:afterAutospacing="1" w:line="240" w:lineRule="auto"/>
        <w:jc w:val="center"/>
        <w:rPr>
          <w:rFonts w:ascii="Tahoma" w:eastAsia="Times New Roman" w:hAnsi="Tahoma" w:cs="Tahoma"/>
          <w:color w:val="535353"/>
          <w:sz w:val="24"/>
          <w:szCs w:val="24"/>
          <w:lang w:eastAsia="ru-RU"/>
        </w:rPr>
      </w:pPr>
      <w:r w:rsidRPr="00505F61">
        <w:rPr>
          <w:rFonts w:ascii="Tahoma" w:eastAsia="Times New Roman" w:hAnsi="Tahoma" w:cs="Tahoma"/>
          <w:b/>
          <w:bCs/>
          <w:color w:val="0000FF"/>
          <w:sz w:val="24"/>
          <w:szCs w:val="24"/>
          <w:lang w:eastAsia="ru-RU"/>
        </w:rPr>
        <w:t>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1. </w:t>
      </w:r>
      <w:proofErr w:type="gramStart"/>
      <w:r w:rsidRPr="00505F61">
        <w:rPr>
          <w:rFonts w:ascii="Tahoma" w:eastAsia="Times New Roman" w:hAnsi="Tahoma" w:cs="Tahoma"/>
          <w:color w:val="535353"/>
          <w:sz w:val="24"/>
          <w:szCs w:val="24"/>
          <w:lang w:eastAsia="ru-RU"/>
        </w:rPr>
        <w:t xml:space="preserve">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w:t>
      </w:r>
      <w:r w:rsidRPr="00505F61">
        <w:rPr>
          <w:rFonts w:ascii="Tahoma" w:eastAsia="Times New Roman" w:hAnsi="Tahoma" w:cs="Tahoma"/>
          <w:color w:val="535353"/>
          <w:sz w:val="24"/>
          <w:szCs w:val="24"/>
          <w:lang w:eastAsia="ru-RU"/>
        </w:rPr>
        <w:lastRenderedPageBreak/>
        <w:t>ненадлежащего качества и (или) с перерывами, превышающими установленную продолжительность (далее - изменение размера платы).</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2. </w:t>
      </w:r>
      <w:proofErr w:type="gramStart"/>
      <w:r w:rsidRPr="00505F61">
        <w:rPr>
          <w:rFonts w:ascii="Tahoma" w:eastAsia="Times New Roman" w:hAnsi="Tahoma" w:cs="Tahoma"/>
          <w:color w:val="535353"/>
          <w:sz w:val="24"/>
          <w:szCs w:val="24"/>
          <w:lang w:eastAsia="ru-RU"/>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3. Для целей настоящих Правил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договоров, указанных в пункте 5 настоящих Правил.</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4. </w:t>
      </w:r>
      <w:proofErr w:type="gramStart"/>
      <w:r w:rsidRPr="00505F61">
        <w:rPr>
          <w:rFonts w:ascii="Tahoma" w:eastAsia="Times New Roman" w:hAnsi="Tahoma" w:cs="Tahoma"/>
          <w:color w:val="535353"/>
          <w:sz w:val="24"/>
          <w:szCs w:val="24"/>
          <w:lang w:eastAsia="ru-RU"/>
        </w:rPr>
        <w:t>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5. </w:t>
      </w:r>
      <w:proofErr w:type="gramStart"/>
      <w:r w:rsidRPr="00505F61">
        <w:rPr>
          <w:rFonts w:ascii="Tahoma" w:eastAsia="Times New Roman" w:hAnsi="Tahoma" w:cs="Tahoma"/>
          <w:color w:val="535353"/>
          <w:sz w:val="24"/>
          <w:szCs w:val="24"/>
          <w:lang w:eastAsia="ru-RU"/>
        </w:rP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sidRPr="00505F61">
        <w:rPr>
          <w:rFonts w:ascii="Tahoma" w:eastAsia="Times New Roman" w:hAnsi="Tahoma" w:cs="Tahoma"/>
          <w:color w:val="535353"/>
          <w:sz w:val="24"/>
          <w:szCs w:val="24"/>
          <w:lang w:eastAsia="ru-RU"/>
        </w:rPr>
        <w:t xml:space="preserve"> требованиями, указанными в пункте 4 настоящих Правил, если это не приводит к снижению качества содержания и ремонта общего имущества.</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6. </w:t>
      </w:r>
      <w:proofErr w:type="gramStart"/>
      <w:r w:rsidRPr="00505F61">
        <w:rPr>
          <w:rFonts w:ascii="Tahoma" w:eastAsia="Times New Roman" w:hAnsi="Tahoma" w:cs="Tahoma"/>
          <w:color w:val="535353"/>
          <w:sz w:val="24"/>
          <w:szCs w:val="24"/>
          <w:lang w:eastAsia="ru-RU"/>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sidRPr="00505F61">
        <w:rPr>
          <w:rFonts w:ascii="Tahoma" w:eastAsia="Times New Roman" w:hAnsi="Tahoma" w:cs="Tahoma"/>
          <w:color w:val="535353"/>
          <w:sz w:val="24"/>
          <w:szCs w:val="24"/>
          <w:lang w:eastAsia="ru-RU"/>
        </w:rPr>
        <w:t xml:space="preserve"> </w:t>
      </w:r>
      <w:proofErr w:type="gramStart"/>
      <w:r w:rsidRPr="00505F61">
        <w:rPr>
          <w:rFonts w:ascii="Tahoma" w:eastAsia="Times New Roman" w:hAnsi="Tahoma" w:cs="Tahoma"/>
          <w:color w:val="535353"/>
          <w:sz w:val="24"/>
          <w:szCs w:val="24"/>
          <w:lang w:eastAsia="ru-RU"/>
        </w:rPr>
        <w:t>порядке</w:t>
      </w:r>
      <w:proofErr w:type="gramEnd"/>
      <w:r w:rsidRPr="00505F61">
        <w:rPr>
          <w:rFonts w:ascii="Tahoma" w:eastAsia="Times New Roman" w:hAnsi="Tahoma" w:cs="Tahoma"/>
          <w:color w:val="535353"/>
          <w:sz w:val="24"/>
          <w:szCs w:val="24"/>
          <w:lang w:eastAsia="ru-RU"/>
        </w:rPr>
        <w:t>, установленном настоящими Правилами.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rsidRPr="00505F61">
        <w:rPr>
          <w:rFonts w:ascii="Tahoma" w:eastAsia="Times New Roman" w:hAnsi="Tahoma" w:cs="Tahoma"/>
          <w:color w:val="535353"/>
          <w:sz w:val="24"/>
          <w:szCs w:val="24"/>
          <w:lang w:eastAsia="ru-RU"/>
        </w:rPr>
        <w:t>наймодателю</w:t>
      </w:r>
      <w:proofErr w:type="spellEnd"/>
      <w:r w:rsidRPr="00505F61">
        <w:rPr>
          <w:rFonts w:ascii="Tahoma" w:eastAsia="Times New Roman" w:hAnsi="Tahoma" w:cs="Tahoma"/>
          <w:color w:val="535353"/>
          <w:sz w:val="24"/>
          <w:szCs w:val="24"/>
          <w:lang w:eastAsia="ru-RU"/>
        </w:rPr>
        <w:t xml:space="preserve">. При управлении многоквартирным домом </w:t>
      </w:r>
      <w:r w:rsidRPr="00505F61">
        <w:rPr>
          <w:rFonts w:ascii="Tahoma" w:eastAsia="Times New Roman" w:hAnsi="Tahoma" w:cs="Tahoma"/>
          <w:color w:val="535353"/>
          <w:sz w:val="24"/>
          <w:szCs w:val="24"/>
          <w:lang w:eastAsia="ru-RU"/>
        </w:rPr>
        <w:lastRenderedPageBreak/>
        <w:t>управляющей организацией наниматели вправе обратиться с заявлением об изменении размера платы к соответствующей управляющей организации.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9. </w:t>
      </w:r>
      <w:proofErr w:type="gramStart"/>
      <w:r w:rsidRPr="00505F61">
        <w:rPr>
          <w:rFonts w:ascii="Tahoma" w:eastAsia="Times New Roman" w:hAnsi="Tahoma" w:cs="Tahoma"/>
          <w:color w:val="535353"/>
          <w:sz w:val="24"/>
          <w:szCs w:val="24"/>
          <w:lang w:eastAsia="ru-RU"/>
        </w:rPr>
        <w:t>Лицо, которому в соответствии с пунктом 7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10. В случаях, указанных в пункте 6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 (</w:t>
      </w:r>
      <w:proofErr w:type="gramStart"/>
      <w:r w:rsidRPr="00505F61">
        <w:rPr>
          <w:rFonts w:ascii="Tahoma" w:eastAsia="Times New Roman" w:hAnsi="Tahoma" w:cs="Tahoma"/>
          <w:color w:val="535353"/>
          <w:sz w:val="24"/>
          <w:szCs w:val="24"/>
          <w:lang w:eastAsia="ru-RU"/>
        </w:rPr>
        <w:t>см</w:t>
      </w:r>
      <w:proofErr w:type="gramEnd"/>
      <w:r w:rsidRPr="00505F61">
        <w:rPr>
          <w:rFonts w:ascii="Tahoma" w:eastAsia="Times New Roman" w:hAnsi="Tahoma" w:cs="Tahoma"/>
          <w:color w:val="535353"/>
          <w:sz w:val="24"/>
          <w:szCs w:val="24"/>
          <w:lang w:eastAsia="ru-RU"/>
        </w:rPr>
        <w:t>. в ПРИЛОЖЕНИИ):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spellStart"/>
      <w:r w:rsidRPr="00505F61">
        <w:rPr>
          <w:rFonts w:ascii="Tahoma" w:eastAsia="Times New Roman" w:hAnsi="Tahoma" w:cs="Tahoma"/>
          <w:color w:val="535353"/>
          <w:sz w:val="24"/>
          <w:szCs w:val="24"/>
          <w:lang w:eastAsia="ru-RU"/>
        </w:rPr>
        <w:t>п</w:t>
      </w:r>
      <w:proofErr w:type="gramStart"/>
      <w:r w:rsidRPr="00505F61">
        <w:rPr>
          <w:rFonts w:ascii="Tahoma" w:eastAsia="Times New Roman" w:hAnsi="Tahoma" w:cs="Tahoma"/>
          <w:color w:val="535353"/>
          <w:sz w:val="24"/>
          <w:szCs w:val="24"/>
          <w:lang w:eastAsia="ru-RU"/>
        </w:rPr>
        <w:t>m</w:t>
      </w:r>
      <w:proofErr w:type="spellEnd"/>
      <w:proofErr w:type="gramEnd"/>
      <w:r w:rsidRPr="00505F61">
        <w:rPr>
          <w:rFonts w:ascii="Tahoma" w:eastAsia="Times New Roman" w:hAnsi="Tahoma" w:cs="Tahoma"/>
          <w:color w:val="535353"/>
          <w:sz w:val="24"/>
          <w:szCs w:val="24"/>
          <w:lang w:eastAsia="ru-RU"/>
        </w:rPr>
        <w:t xml:space="preserve"> - количество календарных дней в месяце;</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proofErr w:type="spellStart"/>
      <w:r w:rsidRPr="00505F61">
        <w:rPr>
          <w:rFonts w:ascii="Tahoma" w:eastAsia="Times New Roman" w:hAnsi="Tahoma" w:cs="Tahoma"/>
          <w:color w:val="535353"/>
          <w:sz w:val="24"/>
          <w:szCs w:val="24"/>
          <w:lang w:eastAsia="ru-RU"/>
        </w:rPr>
        <w:t>nd</w:t>
      </w:r>
      <w:proofErr w:type="spellEnd"/>
      <w:r w:rsidRPr="00505F61">
        <w:rPr>
          <w:rFonts w:ascii="Tahoma" w:eastAsia="Times New Roman" w:hAnsi="Tahoma" w:cs="Tahoma"/>
          <w:color w:val="535353"/>
          <w:sz w:val="24"/>
          <w:szCs w:val="24"/>
          <w:lang w:eastAsia="ru-RU"/>
        </w:rPr>
        <w:t xml:space="preserve"> -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11. </w:t>
      </w:r>
      <w:proofErr w:type="gramStart"/>
      <w:r w:rsidRPr="00505F61">
        <w:rPr>
          <w:rFonts w:ascii="Tahoma" w:eastAsia="Times New Roman" w:hAnsi="Tahoma" w:cs="Tahoma"/>
          <w:color w:val="535353"/>
          <w:sz w:val="24"/>
          <w:szCs w:val="24"/>
          <w:lang w:eastAsia="ru-RU"/>
        </w:rPr>
        <w:t>При управлении многоквартирным домом управляющей организацией стоимость отдельных услуг или работ (</w:t>
      </w:r>
      <w:proofErr w:type="spellStart"/>
      <w:r w:rsidRPr="00505F61">
        <w:rPr>
          <w:rFonts w:ascii="Tahoma" w:eastAsia="Times New Roman" w:hAnsi="Tahoma" w:cs="Tahoma"/>
          <w:color w:val="535353"/>
          <w:sz w:val="24"/>
          <w:szCs w:val="24"/>
          <w:lang w:eastAsia="ru-RU"/>
        </w:rPr>
        <w:t>Ру</w:t>
      </w:r>
      <w:proofErr w:type="spellEnd"/>
      <w:r w:rsidRPr="00505F61">
        <w:rPr>
          <w:rFonts w:ascii="Tahoma" w:eastAsia="Times New Roman" w:hAnsi="Tahoma" w:cs="Tahoma"/>
          <w:color w:val="535353"/>
          <w:sz w:val="24"/>
          <w:szCs w:val="24"/>
          <w:lang w:eastAsia="ru-RU"/>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w:t>
      </w:r>
      <w:proofErr w:type="gramEnd"/>
      <w:r w:rsidRPr="00505F61">
        <w:rPr>
          <w:rFonts w:ascii="Tahoma" w:eastAsia="Times New Roman" w:hAnsi="Tahoma" w:cs="Tahoma"/>
          <w:color w:val="535353"/>
          <w:sz w:val="24"/>
          <w:szCs w:val="24"/>
          <w:lang w:eastAsia="ru-RU"/>
        </w:rPr>
        <w:t>, в течение 10 рабочих дней после установления для нанимателей размера платы за содержание и ремонт жилого помещения.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proofErr w:type="spellStart"/>
      <w:r w:rsidRPr="00505F61">
        <w:rPr>
          <w:rFonts w:ascii="Tahoma" w:eastAsia="Times New Roman" w:hAnsi="Tahoma" w:cs="Tahoma"/>
          <w:color w:val="535353"/>
          <w:sz w:val="24"/>
          <w:szCs w:val="24"/>
          <w:lang w:eastAsia="ru-RU"/>
        </w:rPr>
        <w:t>Ру</w:t>
      </w:r>
      <w:proofErr w:type="spellEnd"/>
      <w:r w:rsidRPr="00505F61">
        <w:rPr>
          <w:rFonts w:ascii="Tahoma" w:eastAsia="Times New Roman" w:hAnsi="Tahoma" w:cs="Tahoma"/>
          <w:color w:val="535353"/>
          <w:sz w:val="24"/>
          <w:szCs w:val="24"/>
          <w:lang w:eastAsia="ru-RU"/>
        </w:rPr>
        <w:t>), содержащиеся в смете, направленной уполномоченным органом местного самоуправления в соответствии с пунктом 11 настоящих Правил.</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13. При управлении многоквартирным домом товариществом собственников жилья, жилищным, жилищно-строительным кооперативом или иным </w:t>
      </w:r>
      <w:r w:rsidRPr="00505F61">
        <w:rPr>
          <w:rFonts w:ascii="Tahoma" w:eastAsia="Times New Roman" w:hAnsi="Tahoma" w:cs="Tahoma"/>
          <w:color w:val="535353"/>
          <w:sz w:val="24"/>
          <w:szCs w:val="24"/>
          <w:lang w:eastAsia="ru-RU"/>
        </w:rPr>
        <w:lastRenderedPageBreak/>
        <w:t xml:space="preserve">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rsidRPr="00505F61">
        <w:rPr>
          <w:rFonts w:ascii="Tahoma" w:eastAsia="Times New Roman" w:hAnsi="Tahoma" w:cs="Tahoma"/>
          <w:color w:val="535353"/>
          <w:sz w:val="24"/>
          <w:szCs w:val="24"/>
          <w:lang w:eastAsia="ru-RU"/>
        </w:rPr>
        <w:t>наймодателем</w:t>
      </w:r>
      <w:proofErr w:type="spellEnd"/>
      <w:r w:rsidRPr="00505F61">
        <w:rPr>
          <w:rFonts w:ascii="Tahoma" w:eastAsia="Times New Roman" w:hAnsi="Tahoma" w:cs="Tahoma"/>
          <w:color w:val="535353"/>
          <w:sz w:val="24"/>
          <w:szCs w:val="24"/>
          <w:lang w:eastAsia="ru-RU"/>
        </w:rPr>
        <w:t xml:space="preserve"> в соответствии с настоящими Правилами.</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505F61" w:rsidRPr="00505F61" w:rsidRDefault="00505F61" w:rsidP="00505F61">
      <w:pPr>
        <w:shd w:val="clear" w:color="auto" w:fill="FFFFFF"/>
        <w:spacing w:before="100" w:beforeAutospacing="1" w:after="100" w:afterAutospacing="1" w:line="240" w:lineRule="auto"/>
        <w:rPr>
          <w:rFonts w:ascii="Tahoma" w:eastAsia="Times New Roman" w:hAnsi="Tahoma" w:cs="Tahoma"/>
          <w:color w:val="535353"/>
          <w:sz w:val="24"/>
          <w:szCs w:val="24"/>
          <w:lang w:eastAsia="ru-RU"/>
        </w:rPr>
      </w:pPr>
      <w:r w:rsidRPr="00505F61">
        <w:rPr>
          <w:rFonts w:ascii="Tahoma" w:eastAsia="Times New Roman" w:hAnsi="Tahoma" w:cs="Tahoma"/>
          <w:color w:val="535353"/>
          <w:sz w:val="24"/>
          <w:szCs w:val="24"/>
          <w:lang w:eastAsia="ru-RU"/>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505F61">
        <w:rPr>
          <w:rFonts w:ascii="Tahoma" w:eastAsia="Times New Roman" w:hAnsi="Tahoma" w:cs="Tahoma"/>
          <w:color w:val="535353"/>
          <w:sz w:val="24"/>
          <w:szCs w:val="24"/>
          <w:lang w:eastAsia="ru-RU"/>
        </w:rPr>
        <w:t>непредоставления</w:t>
      </w:r>
      <w:proofErr w:type="spellEnd"/>
      <w:r w:rsidRPr="00505F61">
        <w:rPr>
          <w:rFonts w:ascii="Tahoma" w:eastAsia="Times New Roman" w:hAnsi="Tahoma" w:cs="Tahoma"/>
          <w:color w:val="535353"/>
          <w:sz w:val="24"/>
          <w:szCs w:val="24"/>
          <w:lang w:eastAsia="ru-RU"/>
        </w:rPr>
        <w:t xml:space="preserve"> или предоставления коммунальных услуг ненадлежащего качества.</w:t>
      </w:r>
    </w:p>
    <w:p w:rsidR="00FB276F" w:rsidRDefault="00505F61"/>
    <w:sectPr w:rsidR="00FB276F" w:rsidSect="00171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05F61"/>
    <w:rsid w:val="00171D1A"/>
    <w:rsid w:val="0028644E"/>
    <w:rsid w:val="00505F61"/>
    <w:rsid w:val="008C1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paragraph" w:styleId="1">
    <w:name w:val="heading 1"/>
    <w:basedOn w:val="a"/>
    <w:link w:val="10"/>
    <w:uiPriority w:val="9"/>
    <w:qFormat/>
    <w:rsid w:val="00505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F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5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5F61"/>
    <w:rPr>
      <w:b/>
      <w:bCs/>
    </w:rPr>
  </w:style>
  <w:style w:type="character" w:customStyle="1" w:styleId="apple-converted-space">
    <w:name w:val="apple-converted-space"/>
    <w:basedOn w:val="a0"/>
    <w:rsid w:val="00505F61"/>
  </w:style>
</w:styles>
</file>

<file path=word/webSettings.xml><?xml version="1.0" encoding="utf-8"?>
<w:webSettings xmlns:r="http://schemas.openxmlformats.org/officeDocument/2006/relationships" xmlns:w="http://schemas.openxmlformats.org/wordprocessingml/2006/main">
  <w:divs>
    <w:div w:id="21424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5988</Words>
  <Characters>34136</Characters>
  <Application>Microsoft Office Word</Application>
  <DocSecurity>0</DocSecurity>
  <Lines>284</Lines>
  <Paragraphs>80</Paragraphs>
  <ScaleCrop>false</ScaleCrop>
  <Company/>
  <LinksUpToDate>false</LinksUpToDate>
  <CharactersWithSpaces>40044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1</cp:revision>
  <dcterms:created xsi:type="dcterms:W3CDTF">2016-02-09T07:11:00Z</dcterms:created>
  <dcterms:modified xsi:type="dcterms:W3CDTF">2016-02-09T07:11:00Z</dcterms:modified>
</cp:coreProperties>
</file>